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EF" w:rsidRDefault="00441DEF" w:rsidP="00441DEF">
      <w:pPr>
        <w:pStyle w:val="Akapitzlist"/>
        <w:spacing w:before="240" w:after="240" w:line="360" w:lineRule="auto"/>
        <w:ind w:left="426" w:right="23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sz w:val="22"/>
          <w:szCs w:val="20"/>
        </w:rPr>
        <w:t xml:space="preserve">„Nadleśnictwo Wyszków uprzejmie informuje, że nie przyjmuje dokumentów aplikacyjnych (CV, listy motywacyjne itp.) poza prowadzonymi procesami rekrutacyjnymi w ramach naborów ogłaszanych przez Nadleśniczego Nadleśnictwa </w:t>
      </w:r>
      <w:r w:rsidR="00FD6D25">
        <w:rPr>
          <w:rStyle w:val="normaltextrun"/>
          <w:rFonts w:asciiTheme="minorHAnsi" w:hAnsiTheme="minorHAnsi" w:cstheme="minorHAnsi"/>
          <w:i/>
          <w:sz w:val="22"/>
          <w:szCs w:val="20"/>
        </w:rPr>
        <w:t>Wyszków</w:t>
      </w:r>
      <w:r>
        <w:rPr>
          <w:rStyle w:val="normaltextrun"/>
          <w:rFonts w:asciiTheme="minorHAnsi" w:hAnsiTheme="minorHAnsi" w:cstheme="minorHAnsi"/>
          <w:i/>
          <w:sz w:val="22"/>
          <w:szCs w:val="20"/>
        </w:rPr>
        <w:t>. Wszelkie dokumenty złożone tradycyjnie lub drogą elektroniczną poza procedurą ogłoszonych naborów, pozostaną bez rozpatrzenia i zostaną niezwłocznie zniszczone, co będzie potwierdzone protokołem zniszczenia z adnotacją o przyczynie zniszczenia, a wiadomości e-mail trwale usunięte ze wszystkich adresów mailowych Nadleśnictwa.”</w:t>
      </w:r>
      <w:r>
        <w:rPr>
          <w:rStyle w:val="eop"/>
          <w:rFonts w:asciiTheme="minorHAnsi" w:hAnsiTheme="minorHAnsi" w:cstheme="minorHAnsi"/>
          <w:i/>
          <w:sz w:val="22"/>
          <w:szCs w:val="20"/>
        </w:rPr>
        <w:t> </w:t>
      </w:r>
    </w:p>
    <w:p w:rsidR="00F80033" w:rsidRDefault="00F80033"/>
    <w:sectPr w:rsidR="00F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03" w:rsidRDefault="003B7503" w:rsidP="00441DEF">
      <w:pPr>
        <w:spacing w:after="0" w:line="240" w:lineRule="auto"/>
      </w:pPr>
      <w:r>
        <w:separator/>
      </w:r>
    </w:p>
  </w:endnote>
  <w:endnote w:type="continuationSeparator" w:id="0">
    <w:p w:rsidR="003B7503" w:rsidRDefault="003B7503" w:rsidP="0044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03" w:rsidRDefault="003B7503" w:rsidP="00441DEF">
      <w:pPr>
        <w:spacing w:after="0" w:line="240" w:lineRule="auto"/>
      </w:pPr>
      <w:r>
        <w:separator/>
      </w:r>
    </w:p>
  </w:footnote>
  <w:footnote w:type="continuationSeparator" w:id="0">
    <w:p w:rsidR="003B7503" w:rsidRDefault="003B7503" w:rsidP="00441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9B"/>
    <w:rsid w:val="0015089B"/>
    <w:rsid w:val="00170113"/>
    <w:rsid w:val="0027662D"/>
    <w:rsid w:val="002D5E85"/>
    <w:rsid w:val="003B7503"/>
    <w:rsid w:val="00441DEF"/>
    <w:rsid w:val="00F80033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6D11"/>
  <w15:chartTrackingRefBased/>
  <w15:docId w15:val="{1766BBF7-E560-4FA8-A9EA-95488786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41DE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4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441DEF"/>
  </w:style>
  <w:style w:type="character" w:customStyle="1" w:styleId="eop">
    <w:name w:val="eop"/>
    <w:basedOn w:val="Domylnaczcionkaakapitu"/>
    <w:rsid w:val="00441DEF"/>
  </w:style>
  <w:style w:type="paragraph" w:styleId="Tekstdymka">
    <w:name w:val="Balloon Text"/>
    <w:basedOn w:val="Normalny"/>
    <w:link w:val="TekstdymkaZnak"/>
    <w:uiPriority w:val="99"/>
    <w:semiHidden/>
    <w:unhideWhenUsed/>
    <w:rsid w:val="002D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Patryk Makowski</cp:lastModifiedBy>
  <cp:revision>3</cp:revision>
  <cp:lastPrinted>2019-05-14T12:37:00Z</cp:lastPrinted>
  <dcterms:created xsi:type="dcterms:W3CDTF">2019-04-17T09:13:00Z</dcterms:created>
  <dcterms:modified xsi:type="dcterms:W3CDTF">2019-04-17T09:13:00Z</dcterms:modified>
</cp:coreProperties>
</file>